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D" w:rsidRPr="006F1B64" w:rsidRDefault="005F4B4D" w:rsidP="005F4B4D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BA7" w:rsidRPr="006F1B6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5F4B4D" w:rsidRDefault="005F4B4D" w:rsidP="005F4B4D">
                  <w:pPr>
                    <w:tabs>
                      <w:tab w:val="left" w:pos="8970"/>
                    </w:tabs>
                    <w:jc w:val="center"/>
                  </w:pPr>
                </w:p>
                <w:p w:rsidR="005F4B4D" w:rsidRDefault="005F4B4D" w:rsidP="005F4B4D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5F4B4D" w:rsidRDefault="005F4B4D" w:rsidP="005F4B4D">
                  <w:pPr>
                    <w:jc w:val="center"/>
                  </w:pPr>
                  <w:r>
                    <w:t>AGENDA</w:t>
                  </w:r>
                </w:p>
                <w:p w:rsidR="005F4B4D" w:rsidRPr="00CA2780" w:rsidRDefault="005F4B4D" w:rsidP="005F4B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5F4B4D" w:rsidRPr="00A70924" w:rsidRDefault="005F4B4D" w:rsidP="005F4B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Monday </w:t>
                  </w:r>
                  <w:r w:rsidR="004D35A6">
                    <w:rPr>
                      <w:b/>
                    </w:rPr>
                    <w:t>May 2</w:t>
                  </w:r>
                  <w:r w:rsidRPr="00A70924">
                    <w:rPr>
                      <w:b/>
                    </w:rPr>
                    <w:t>, 2016</w:t>
                  </w:r>
                </w:p>
                <w:p w:rsidR="005F4B4D" w:rsidRPr="00A70924" w:rsidRDefault="005F4B4D" w:rsidP="005F4B4D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5F4B4D" w:rsidRDefault="005F4B4D" w:rsidP="005F4B4D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F1B64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Martin Roth</w:t>
      </w:r>
    </w:p>
    <w:p w:rsidR="005F4B4D" w:rsidRPr="006F1B64" w:rsidRDefault="005F4B4D" w:rsidP="005F4B4D">
      <w:pPr>
        <w:rPr>
          <w:rFonts w:ascii="Arial Narrow" w:hAnsi="Arial Narrow"/>
          <w:b/>
          <w:sz w:val="18"/>
          <w:szCs w:val="18"/>
          <w:u w:val="single"/>
        </w:rPr>
      </w:pPr>
    </w:p>
    <w:p w:rsidR="005F4B4D" w:rsidRPr="006F1B64" w:rsidRDefault="005F4B4D" w:rsidP="005F4B4D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6F1B64">
        <w:rPr>
          <w:rFonts w:ascii="Arial Narrow" w:hAnsi="Arial Narrow"/>
          <w:sz w:val="18"/>
          <w:szCs w:val="18"/>
        </w:rPr>
        <w:t>Dillman</w:t>
      </w:r>
      <w:proofErr w:type="spellEnd"/>
    </w:p>
    <w:p w:rsidR="005F4B4D" w:rsidRPr="006F1B64" w:rsidRDefault="005F4B4D" w:rsidP="005F4B4D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Douglas Graves</w:t>
      </w:r>
    </w:p>
    <w:p w:rsidR="005F4B4D" w:rsidRPr="006F1B64" w:rsidRDefault="005F4B4D" w:rsidP="005F4B4D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Dana R. Dickson</w:t>
      </w:r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Mike </w:t>
      </w:r>
      <w:proofErr w:type="spellStart"/>
      <w:r w:rsidRPr="006F1B64">
        <w:rPr>
          <w:rFonts w:ascii="Arial Narrow" w:hAnsi="Arial Narrow"/>
          <w:sz w:val="18"/>
          <w:szCs w:val="18"/>
        </w:rPr>
        <w:t>Malkowski</w:t>
      </w:r>
      <w:proofErr w:type="spellEnd"/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Debra Morgan</w:t>
      </w:r>
    </w:p>
    <w:p w:rsidR="005F4B4D" w:rsidRPr="006F1B64" w:rsidRDefault="005F4B4D" w:rsidP="005F4B4D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Jill Morse</w:t>
      </w:r>
    </w:p>
    <w:p w:rsidR="005F4B4D" w:rsidRPr="006F1B64" w:rsidRDefault="005F4B4D" w:rsidP="005F4B4D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6F1B64">
        <w:rPr>
          <w:rFonts w:ascii="Arial Narrow" w:hAnsi="Arial Narrow"/>
          <w:sz w:val="18"/>
          <w:szCs w:val="18"/>
        </w:rPr>
        <w:t>Veldhuizen</w:t>
      </w:r>
      <w:proofErr w:type="spellEnd"/>
    </w:p>
    <w:p w:rsidR="005F4B4D" w:rsidRPr="006F1B64" w:rsidRDefault="005F4B4D" w:rsidP="005F4B4D">
      <w:pPr>
        <w:tabs>
          <w:tab w:val="left" w:pos="8970"/>
        </w:tabs>
        <w:rPr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William J. </w:t>
      </w:r>
      <w:proofErr w:type="spellStart"/>
      <w:r w:rsidRPr="006F1B64">
        <w:rPr>
          <w:rFonts w:ascii="Arial Narrow" w:hAnsi="Arial Narrow"/>
          <w:sz w:val="18"/>
          <w:szCs w:val="18"/>
        </w:rPr>
        <w:t>Wold</w:t>
      </w:r>
      <w:proofErr w:type="spellEnd"/>
      <w:r w:rsidRPr="006F1B64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</w:p>
    <w:p w:rsidR="005F4B4D" w:rsidRPr="00C653C0" w:rsidRDefault="005F4B4D" w:rsidP="005F4B4D">
      <w:pPr>
        <w:rPr>
          <w:rFonts w:ascii="Calibri" w:hAnsi="Calibri" w:cs="Arial"/>
          <w:sz w:val="16"/>
          <w:szCs w:val="16"/>
        </w:rPr>
      </w:pP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CALL THE  MEETING TO ORDER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PLEDGE TO FLAG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ROLL CALL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APPROVAL OF PREVIOUS MEETING(S) MINUTES</w:t>
      </w:r>
    </w:p>
    <w:p w:rsidR="005F4B4D" w:rsidRPr="006F1B64" w:rsidRDefault="005F4B4D" w:rsidP="005F4B4D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PUBLIC COMMENTS:</w:t>
      </w:r>
      <w:r w:rsidRPr="006F1B64">
        <w:rPr>
          <w:rFonts w:ascii="Calibri" w:hAnsi="Calibri" w:cs="Arial"/>
          <w:b/>
          <w:i/>
          <w:sz w:val="18"/>
          <w:szCs w:val="18"/>
        </w:rPr>
        <w:t>COMMENTS ARE LIMITED TO 3 MINUTES PURSUANT TO ORDINANCE O-1-15-1, RULE 22-H</w:t>
      </w:r>
      <w:r w:rsidRPr="006F1B64">
        <w:rPr>
          <w:rFonts w:ascii="Calibri" w:hAnsi="Calibri" w:cs="Arial"/>
          <w:sz w:val="18"/>
          <w:szCs w:val="18"/>
        </w:rPr>
        <w:t xml:space="preserve"> </w:t>
      </w:r>
    </w:p>
    <w:p w:rsidR="005F4B4D" w:rsidRPr="006F1B64" w:rsidRDefault="005F4B4D" w:rsidP="005F4B4D">
      <w:pPr>
        <w:pStyle w:val="ListParagraph"/>
        <w:ind w:left="555"/>
        <w:rPr>
          <w:rFonts w:ascii="Arial Black" w:hAnsi="Arial Black" w:cs="Arial"/>
          <w:i/>
          <w:color w:val="000000"/>
          <w:sz w:val="18"/>
          <w:szCs w:val="18"/>
          <w:u w:val="single"/>
        </w:rPr>
      </w:pPr>
      <w:r w:rsidRPr="006F1B64">
        <w:rPr>
          <w:rFonts w:ascii="Arial Black" w:hAnsi="Arial Black" w:cs="Arial"/>
          <w:i/>
          <w:color w:val="000000"/>
          <w:sz w:val="18"/>
          <w:szCs w:val="18"/>
          <w:u w:val="single"/>
        </w:rPr>
        <w:t>If you wish to hold a discussion with the Village Board you must be on the published agenda. Agendas are published the Thursday prior to Monday meeting.</w:t>
      </w:r>
    </w:p>
    <w:p w:rsidR="000B4D44" w:rsidRPr="006F1B64" w:rsidRDefault="000B4D44" w:rsidP="005F4B4D">
      <w:pPr>
        <w:pStyle w:val="ListParagraph"/>
        <w:ind w:left="555"/>
        <w:rPr>
          <w:rFonts w:ascii="Arial Black" w:hAnsi="Arial Black" w:cs="Arial"/>
          <w:color w:val="000000"/>
          <w:sz w:val="18"/>
          <w:szCs w:val="18"/>
        </w:rPr>
      </w:pPr>
      <w:r w:rsidRPr="006F1B64">
        <w:rPr>
          <w:rFonts w:ascii="Arial Black" w:hAnsi="Arial Black" w:cs="Arial"/>
          <w:color w:val="000000"/>
          <w:sz w:val="18"/>
          <w:szCs w:val="18"/>
        </w:rPr>
        <w:t xml:space="preserve">Joe </w:t>
      </w:r>
      <w:proofErr w:type="spellStart"/>
      <w:proofErr w:type="gramStart"/>
      <w:r w:rsidRPr="006F1B64">
        <w:rPr>
          <w:rFonts w:ascii="Arial Black" w:hAnsi="Arial Black" w:cs="Arial"/>
          <w:color w:val="000000"/>
          <w:sz w:val="18"/>
          <w:szCs w:val="18"/>
        </w:rPr>
        <w:t>Fetcho</w:t>
      </w:r>
      <w:proofErr w:type="spellEnd"/>
      <w:r w:rsidRPr="006F1B64">
        <w:rPr>
          <w:rFonts w:ascii="Arial Black" w:hAnsi="Arial Black" w:cs="Arial"/>
          <w:color w:val="000000"/>
          <w:sz w:val="18"/>
          <w:szCs w:val="18"/>
        </w:rPr>
        <w:t xml:space="preserve">  American</w:t>
      </w:r>
      <w:proofErr w:type="gramEnd"/>
      <w:r w:rsidRPr="006F1B64">
        <w:rPr>
          <w:rFonts w:ascii="Arial Black" w:hAnsi="Arial Black" w:cs="Arial"/>
          <w:color w:val="000000"/>
          <w:sz w:val="18"/>
          <w:szCs w:val="18"/>
        </w:rPr>
        <w:t xml:space="preserve"> Legion</w:t>
      </w:r>
    </w:p>
    <w:p w:rsidR="000B4D44" w:rsidRDefault="000B4D44" w:rsidP="005F4B4D">
      <w:pPr>
        <w:pStyle w:val="ListParagraph"/>
        <w:ind w:left="555"/>
        <w:rPr>
          <w:rFonts w:ascii="Arial Black" w:hAnsi="Arial Black" w:cs="Arial"/>
          <w:color w:val="000000"/>
          <w:sz w:val="18"/>
          <w:szCs w:val="18"/>
        </w:rPr>
      </w:pPr>
      <w:r w:rsidRPr="006F1B64">
        <w:rPr>
          <w:rFonts w:ascii="Arial Black" w:hAnsi="Arial Black" w:cs="Arial"/>
          <w:color w:val="000000"/>
          <w:sz w:val="18"/>
          <w:szCs w:val="18"/>
        </w:rPr>
        <w:t xml:space="preserve">Diana </w:t>
      </w:r>
      <w:proofErr w:type="spellStart"/>
      <w:r w:rsidRPr="006F1B64">
        <w:rPr>
          <w:rFonts w:ascii="Arial Black" w:hAnsi="Arial Black" w:cs="Arial"/>
          <w:color w:val="000000"/>
          <w:sz w:val="18"/>
          <w:szCs w:val="18"/>
        </w:rPr>
        <w:t>Shronts</w:t>
      </w:r>
      <w:proofErr w:type="spellEnd"/>
    </w:p>
    <w:p w:rsidR="00F06106" w:rsidRPr="00F06106" w:rsidRDefault="00F06106" w:rsidP="00F06106">
      <w:pPr>
        <w:pStyle w:val="ListParagraph"/>
        <w:ind w:left="555"/>
        <w:rPr>
          <w:rFonts w:ascii="Arial Black" w:hAnsi="Arial Black" w:cs="Arial"/>
          <w:color w:val="000000"/>
          <w:sz w:val="18"/>
          <w:szCs w:val="18"/>
        </w:rPr>
      </w:pPr>
      <w:r>
        <w:rPr>
          <w:rFonts w:ascii="Arial Black" w:hAnsi="Arial Black" w:cs="Arial"/>
          <w:color w:val="000000"/>
          <w:sz w:val="18"/>
          <w:szCs w:val="18"/>
        </w:rPr>
        <w:t>Chris Lonnroth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APPROVE  BILLS FOR  PAYMENT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APPROVE  PAYROLL</w:t>
      </w:r>
    </w:p>
    <w:p w:rsidR="005F4B4D" w:rsidRPr="006F1B64" w:rsidRDefault="005F4B4D" w:rsidP="005F4B4D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DEPARTMENT REPORTS</w:t>
      </w:r>
    </w:p>
    <w:p w:rsidR="005F4B4D" w:rsidRPr="006F1B64" w:rsidRDefault="005F4B4D" w:rsidP="005F4B4D">
      <w:pPr>
        <w:pStyle w:val="ListParagraph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CLERK SCOTT DILLMAN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ATTORNEY'S REPORT JIM ROWE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6F1B64">
        <w:rPr>
          <w:rFonts w:ascii="Calibri" w:hAnsi="Calibri"/>
          <w:sz w:val="18"/>
          <w:szCs w:val="18"/>
        </w:rPr>
        <w:t>ENGINEER'S REPORT NEIL PIGGUSH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STREET &amp; ALLEY COMMITTEE CHAIRMAN LAURA VELDHUIZEN</w:t>
      </w:r>
    </w:p>
    <w:p w:rsidR="005F4B4D" w:rsidRPr="006F1B64" w:rsidRDefault="005F4B4D" w:rsidP="005F4B4D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STREETS &amp; ALLEY COMMISSIONER JOHN HENSON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FINANCE COMMITTEE CHAIRMAN DANA DICKSON</w:t>
      </w:r>
    </w:p>
    <w:p w:rsidR="005F4B4D" w:rsidRPr="006F1B64" w:rsidRDefault="005F4B4D" w:rsidP="005F4B4D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VILLAGE TREASURER DOUG GRAVES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 xml:space="preserve">MOTION TO APPROVE THE WAGE ADJUSTMENTS OF THE FOLLOWING RETROACTIVE TO 5-1-16 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FULL TIME OFFICERS: CASTILLO, NOVAK AND HOPKINS TO $18.36 PER HOUR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OFFICER WHITLOW TO $21.79 PER HOUR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INCREASE PART TIME POLICER OFFICERS TO $15.00 PER HOUR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STREETS AND ALLEYS COMMISSIONER, JOHN HENSON TO $41,600 ANNUALLY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 xml:space="preserve">TYLER HILGERT TO 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SEWER COMMISSIONER JOHN BOBERA TO $15,836 ANNUALLY</w:t>
      </w:r>
    </w:p>
    <w:p w:rsidR="009E3D94" w:rsidRPr="006F1B64" w:rsidRDefault="009E3D94" w:rsidP="005F4B4D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 xml:space="preserve">ADMINISTRATIVE ASSISTANT, KERRY ZIZIC TO $32,936 ANNUALLY </w:t>
      </w:r>
    </w:p>
    <w:p w:rsidR="009E3D94" w:rsidRPr="006F1B64" w:rsidRDefault="009E3D94" w:rsidP="009E3D94">
      <w:pPr>
        <w:ind w:left="1440" w:firstLine="720"/>
        <w:rPr>
          <w:rFonts w:asciiTheme="minorHAnsi" w:hAnsiTheme="minorHAnsi" w:cs="Arial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EDWIN HELDT TO $10.79 PER HOUR</w:t>
      </w:r>
    </w:p>
    <w:p w:rsidR="006D156B" w:rsidRPr="006F1B64" w:rsidRDefault="006D156B" w:rsidP="005F4B4D">
      <w:pPr>
        <w:pStyle w:val="ListParagraph"/>
        <w:ind w:left="1440" w:firstLine="720"/>
        <w:rPr>
          <w:rFonts w:ascii="Calibri" w:hAnsi="Calibri" w:cs="Arial"/>
          <w:b/>
          <w:sz w:val="18"/>
          <w:szCs w:val="18"/>
        </w:rPr>
      </w:pPr>
      <w:r w:rsidRPr="006F1B64">
        <w:rPr>
          <w:rFonts w:ascii="Calibri" w:hAnsi="Calibri" w:cs="Arial"/>
          <w:b/>
          <w:sz w:val="18"/>
          <w:szCs w:val="18"/>
        </w:rPr>
        <w:t>PRESENT MFT AUDIT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 xml:space="preserve">SEWER/GARBAGE COMMITTEE CHAIRMAN DEB MORGAN </w:t>
      </w:r>
    </w:p>
    <w:p w:rsidR="005F4B4D" w:rsidRPr="006F1B64" w:rsidRDefault="005F4B4D" w:rsidP="005F4B4D">
      <w:pPr>
        <w:pStyle w:val="ListParagraph"/>
        <w:ind w:left="1440"/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ab/>
        <w:t>SEWER COMMISSIONER JOHN BOBERA</w:t>
      </w:r>
    </w:p>
    <w:p w:rsidR="005F4B4D" w:rsidRPr="006F1B64" w:rsidRDefault="005F4B4D" w:rsidP="005F4B4D">
      <w:pPr>
        <w:pStyle w:val="ListParagraph"/>
        <w:ind w:left="1440"/>
        <w:rPr>
          <w:rFonts w:asciiTheme="minorHAnsi" w:hAnsiTheme="minorHAnsi" w:cs="Arial"/>
          <w:b/>
          <w:sz w:val="18"/>
          <w:szCs w:val="18"/>
        </w:rPr>
      </w:pPr>
      <w:r w:rsidRPr="006F1B64">
        <w:rPr>
          <w:rFonts w:asciiTheme="minorHAnsi" w:hAnsiTheme="minorHAnsi" w:cs="Arial"/>
          <w:b/>
          <w:sz w:val="18"/>
          <w:szCs w:val="18"/>
        </w:rPr>
        <w:tab/>
      </w:r>
      <w:r w:rsidR="004D35A6" w:rsidRPr="006F1B64">
        <w:rPr>
          <w:rFonts w:asciiTheme="minorHAnsi" w:hAnsiTheme="minorHAnsi" w:cs="Arial"/>
          <w:b/>
          <w:sz w:val="18"/>
          <w:szCs w:val="18"/>
        </w:rPr>
        <w:t>SECOND</w:t>
      </w:r>
      <w:r w:rsidR="006D156B" w:rsidRPr="006F1B64">
        <w:rPr>
          <w:rFonts w:asciiTheme="minorHAnsi" w:hAnsiTheme="minorHAnsi" w:cs="Arial"/>
          <w:b/>
          <w:sz w:val="18"/>
          <w:szCs w:val="18"/>
        </w:rPr>
        <w:t xml:space="preserve"> </w:t>
      </w:r>
      <w:r w:rsidRPr="006F1B64">
        <w:rPr>
          <w:rFonts w:asciiTheme="minorHAnsi" w:hAnsiTheme="minorHAnsi" w:cs="Arial"/>
          <w:b/>
          <w:sz w:val="18"/>
          <w:szCs w:val="18"/>
        </w:rPr>
        <w:t xml:space="preserve">READING </w:t>
      </w:r>
      <w:r w:rsidRPr="006F1B64">
        <w:rPr>
          <w:rFonts w:asciiTheme="minorHAnsi" w:hAnsiTheme="minorHAnsi"/>
          <w:b/>
          <w:sz w:val="18"/>
          <w:szCs w:val="18"/>
        </w:rPr>
        <w:t>ORDINANCE O-4-16-8 ADOPTING CHAPTER 3 OF TITLE 4 REGARDING STORM WATER MANAGEMENT</w:t>
      </w:r>
    </w:p>
    <w:p w:rsidR="005F4B4D" w:rsidRPr="006F1B64" w:rsidRDefault="005F4B4D" w:rsidP="006F1B64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BUILDINGS &amp; GROUNDS COMMITTEE CHAIRMAN BILL WOLD</w:t>
      </w:r>
    </w:p>
    <w:p w:rsidR="006F1B64" w:rsidRPr="006F1B64" w:rsidRDefault="006F1B64" w:rsidP="006F1B64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6F1B64">
        <w:rPr>
          <w:rFonts w:ascii="Calibri" w:hAnsi="Calibri" w:cs="Arial"/>
          <w:b/>
          <w:sz w:val="18"/>
          <w:szCs w:val="18"/>
        </w:rPr>
        <w:t>MOTION TO</w:t>
      </w:r>
      <w:r w:rsidRPr="006F1B64">
        <w:rPr>
          <w:rFonts w:ascii="Calibri" w:hAnsi="Calibri" w:cs="Arial"/>
          <w:sz w:val="18"/>
          <w:szCs w:val="18"/>
        </w:rPr>
        <w:t xml:space="preserve"> </w:t>
      </w:r>
      <w:r w:rsidRPr="006F1B64">
        <w:rPr>
          <w:rFonts w:ascii="Calibri" w:hAnsi="Calibri" w:cs="Arial"/>
          <w:b/>
          <w:sz w:val="18"/>
          <w:szCs w:val="18"/>
        </w:rPr>
        <w:t>APPROVE LIGHTING PROJECT BY TWIN SUPPLIES LIMITED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ORDINANCES &amp; INSURANCE COMMITTEE CHAIRMAN JILL MORSE</w:t>
      </w:r>
    </w:p>
    <w:p w:rsidR="000B4D44" w:rsidRPr="006F1B64" w:rsidRDefault="00AA1B96" w:rsidP="000B4D44">
      <w:pPr>
        <w:pStyle w:val="ListParagraph"/>
        <w:ind w:left="2160"/>
        <w:rPr>
          <w:rFonts w:asciiTheme="minorHAnsi" w:hAnsiTheme="minorHAnsi" w:cs="Arial"/>
          <w:b/>
          <w:sz w:val="18"/>
          <w:szCs w:val="18"/>
        </w:rPr>
      </w:pPr>
      <w:r w:rsidRPr="006F1B64">
        <w:rPr>
          <w:rFonts w:asciiTheme="minorHAnsi" w:hAnsiTheme="minorHAnsi" w:cs="Arial"/>
          <w:b/>
          <w:sz w:val="18"/>
          <w:szCs w:val="18"/>
        </w:rPr>
        <w:t xml:space="preserve">FIRST READING ORDINANCE 0-5-16-1 </w:t>
      </w:r>
      <w:r w:rsidRPr="006F1B64">
        <w:rPr>
          <w:rFonts w:asciiTheme="minorHAnsi" w:hAnsiTheme="minorHAnsi"/>
          <w:b/>
          <w:sz w:val="18"/>
          <w:szCs w:val="18"/>
        </w:rPr>
        <w:t>REMOVING SECTIONS 5-2-4 PIT BULL TERRIER DOGS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LAW ENFORCEMENT COMMITTEE CHAIRMAN MIKE MALKOWSKI</w:t>
      </w:r>
    </w:p>
    <w:p w:rsidR="005F4B4D" w:rsidRPr="006F1B64" w:rsidRDefault="005F4B4D" w:rsidP="005F4B4D">
      <w:pPr>
        <w:pStyle w:val="ListParagraph"/>
        <w:ind w:left="2160"/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 xml:space="preserve">POLICE CHIEF CARL FREY </w:t>
      </w:r>
    </w:p>
    <w:p w:rsidR="005F4B4D" w:rsidRPr="006F1B64" w:rsidRDefault="005F4B4D" w:rsidP="005F4B4D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6F1B64">
        <w:rPr>
          <w:rFonts w:ascii="Calibri" w:hAnsi="Calibri" w:cs="Arial"/>
          <w:sz w:val="18"/>
          <w:szCs w:val="18"/>
        </w:rPr>
        <w:t>VILLAGE PRESIDENT MARTIN ROTH</w:t>
      </w:r>
    </w:p>
    <w:p w:rsidR="004D35A6" w:rsidRPr="006F1B64" w:rsidRDefault="004D35A6" w:rsidP="004D35A6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APPOINTMENT OF VILLAGE ATTORNEY</w:t>
      </w:r>
    </w:p>
    <w:p w:rsidR="004D35A6" w:rsidRPr="006F1B64" w:rsidRDefault="004D35A6" w:rsidP="004D35A6">
      <w:pPr>
        <w:pStyle w:val="ListParagraph"/>
        <w:ind w:left="2160"/>
        <w:rPr>
          <w:rFonts w:asciiTheme="minorHAnsi" w:hAnsiTheme="minorHAnsi"/>
          <w:b/>
          <w:sz w:val="18"/>
          <w:szCs w:val="18"/>
        </w:rPr>
      </w:pPr>
      <w:r w:rsidRPr="006F1B64">
        <w:rPr>
          <w:rFonts w:asciiTheme="minorHAnsi" w:hAnsiTheme="minorHAnsi"/>
          <w:b/>
          <w:sz w:val="18"/>
          <w:szCs w:val="18"/>
        </w:rPr>
        <w:t>APPOINTMENT OF VILLAGE TREASURER</w:t>
      </w:r>
      <w:r w:rsidRPr="006F1B64">
        <w:rPr>
          <w:rFonts w:asciiTheme="minorHAnsi" w:hAnsiTheme="minorHAnsi"/>
          <w:b/>
          <w:sz w:val="18"/>
          <w:szCs w:val="18"/>
        </w:rPr>
        <w:br/>
        <w:t>APPOINTMENT OF ADMINISTRATIVE ASSISTANT</w:t>
      </w:r>
      <w:r w:rsidRPr="006F1B64">
        <w:rPr>
          <w:rFonts w:asciiTheme="minorHAnsi" w:hAnsiTheme="minorHAnsi"/>
          <w:b/>
          <w:sz w:val="18"/>
          <w:szCs w:val="18"/>
        </w:rPr>
        <w:br/>
        <w:t>APPOINTMENT OF POLICE CHIEF</w:t>
      </w:r>
      <w:r w:rsidRPr="006F1B64">
        <w:rPr>
          <w:rFonts w:asciiTheme="minorHAnsi" w:hAnsiTheme="minorHAnsi"/>
          <w:b/>
          <w:sz w:val="18"/>
          <w:szCs w:val="18"/>
        </w:rPr>
        <w:br/>
        <w:t>APPOINTMENT OF</w:t>
      </w:r>
      <w:r w:rsidRPr="006F1B64">
        <w:rPr>
          <w:rFonts w:asciiTheme="minorHAnsi" w:hAnsiTheme="minorHAnsi"/>
          <w:sz w:val="18"/>
          <w:szCs w:val="18"/>
        </w:rPr>
        <w:t xml:space="preserve"> </w:t>
      </w:r>
      <w:r w:rsidRPr="006F1B64">
        <w:rPr>
          <w:rFonts w:asciiTheme="minorHAnsi" w:hAnsiTheme="minorHAnsi"/>
          <w:b/>
          <w:sz w:val="18"/>
          <w:szCs w:val="18"/>
        </w:rPr>
        <w:t>ROAD COMMISSIONER</w:t>
      </w:r>
      <w:r w:rsidRPr="006F1B64">
        <w:rPr>
          <w:rFonts w:asciiTheme="minorHAnsi" w:hAnsiTheme="minorHAnsi"/>
          <w:sz w:val="18"/>
          <w:szCs w:val="18"/>
        </w:rPr>
        <w:br/>
      </w:r>
      <w:r w:rsidRPr="006F1B64">
        <w:rPr>
          <w:rFonts w:asciiTheme="minorHAnsi" w:hAnsiTheme="minorHAnsi"/>
          <w:b/>
          <w:sz w:val="18"/>
          <w:szCs w:val="18"/>
        </w:rPr>
        <w:t>APPOINTMENT OF ADMINISTRATIVE ADJUDICATION HEARING OFFICE</w:t>
      </w:r>
    </w:p>
    <w:p w:rsidR="005F4B4D" w:rsidRPr="006F1B64" w:rsidRDefault="005F4B4D" w:rsidP="005F4B4D"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F1B64">
        <w:rPr>
          <w:rFonts w:ascii="Calibri" w:hAnsi="Calibri"/>
          <w:sz w:val="18"/>
          <w:szCs w:val="18"/>
        </w:rPr>
        <w:t xml:space="preserve">MOTION TO ENTER EXECUTIVE SESSION TO DISCUSS PERSONNEL AND LITIGATION </w:t>
      </w:r>
    </w:p>
    <w:p w:rsidR="005F4B4D" w:rsidRPr="006F1B64" w:rsidRDefault="005F4B4D" w:rsidP="005F4B4D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F1B64">
        <w:rPr>
          <w:rFonts w:ascii="Calibri" w:hAnsi="Calibri"/>
          <w:sz w:val="18"/>
          <w:szCs w:val="18"/>
        </w:rPr>
        <w:t>MOTION TO TAKE ACTION IF NECESSARY</w:t>
      </w:r>
    </w:p>
    <w:p w:rsidR="005F4B4D" w:rsidRPr="006F1B64" w:rsidRDefault="005F4B4D" w:rsidP="005F4B4D">
      <w:pPr>
        <w:rPr>
          <w:sz w:val="18"/>
          <w:szCs w:val="18"/>
        </w:rPr>
      </w:pPr>
      <w:r w:rsidRPr="006F1B64">
        <w:rPr>
          <w:rFonts w:ascii="Calibri" w:hAnsi="Calibri"/>
          <w:sz w:val="18"/>
          <w:szCs w:val="18"/>
        </w:rPr>
        <w:t>MOTION TO ADJOURN</w:t>
      </w:r>
    </w:p>
    <w:p w:rsidR="005F4B4D" w:rsidRPr="006F1B64" w:rsidRDefault="005F4B4D" w:rsidP="005F4B4D">
      <w:pPr>
        <w:rPr>
          <w:sz w:val="18"/>
          <w:szCs w:val="18"/>
        </w:rPr>
      </w:pPr>
    </w:p>
    <w:p w:rsidR="002740A8" w:rsidRPr="006F1B64" w:rsidRDefault="002740A8">
      <w:pPr>
        <w:rPr>
          <w:sz w:val="18"/>
          <w:szCs w:val="18"/>
        </w:rPr>
      </w:pPr>
    </w:p>
    <w:sectPr w:rsidR="002740A8" w:rsidRPr="006F1B64" w:rsidSect="00BA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1610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4B4D"/>
    <w:rsid w:val="000478FA"/>
    <w:rsid w:val="000B4D44"/>
    <w:rsid w:val="00133292"/>
    <w:rsid w:val="002740A8"/>
    <w:rsid w:val="002A16A4"/>
    <w:rsid w:val="002C515D"/>
    <w:rsid w:val="003236AF"/>
    <w:rsid w:val="00397BB8"/>
    <w:rsid w:val="004D35A6"/>
    <w:rsid w:val="005F4B4D"/>
    <w:rsid w:val="006D156B"/>
    <w:rsid w:val="006E44D6"/>
    <w:rsid w:val="006F1B64"/>
    <w:rsid w:val="008C60BC"/>
    <w:rsid w:val="009E3D94"/>
    <w:rsid w:val="00AA1B96"/>
    <w:rsid w:val="00BE692F"/>
    <w:rsid w:val="00C7419C"/>
    <w:rsid w:val="00D66C08"/>
    <w:rsid w:val="00DB3BA7"/>
    <w:rsid w:val="00DC0AC3"/>
    <w:rsid w:val="00DD183F"/>
    <w:rsid w:val="00EC6325"/>
    <w:rsid w:val="00EE066A"/>
    <w:rsid w:val="00F06106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12</cp:revision>
  <dcterms:created xsi:type="dcterms:W3CDTF">2016-04-14T21:46:00Z</dcterms:created>
  <dcterms:modified xsi:type="dcterms:W3CDTF">2016-04-28T15:39:00Z</dcterms:modified>
</cp:coreProperties>
</file>