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86C2" w14:textId="77777777" w:rsidR="003E7D09" w:rsidRPr="00EF4E4A" w:rsidRDefault="003E7D09" w:rsidP="003E7D09">
      <w:pPr>
        <w:tabs>
          <w:tab w:val="left" w:pos="1200"/>
        </w:tabs>
        <w:rPr>
          <w:rFonts w:ascii="Arial Narrow" w:hAnsi="Arial Narrow"/>
          <w:b/>
          <w:sz w:val="20"/>
          <w:szCs w:val="20"/>
          <w:u w:val="single"/>
        </w:rPr>
      </w:pPr>
      <w:r w:rsidRPr="00EF4E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5DA4C" wp14:editId="69847D28">
                <wp:simplePos x="0" y="0"/>
                <wp:positionH relativeFrom="column">
                  <wp:posOffset>1685925</wp:posOffset>
                </wp:positionH>
                <wp:positionV relativeFrom="paragraph">
                  <wp:posOffset>-1</wp:posOffset>
                </wp:positionV>
                <wp:extent cx="3429000" cy="1495425"/>
                <wp:effectExtent l="0" t="0" r="0" b="9525"/>
                <wp:wrapNone/>
                <wp:docPr id="143407376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654A67" w14:textId="77777777" w:rsidR="003E7D09" w:rsidRDefault="003E7D09" w:rsidP="003E7D09">
                            <w:pPr>
                              <w:tabs>
                                <w:tab w:val="left" w:pos="8970"/>
                              </w:tabs>
                              <w:jc w:val="center"/>
                            </w:pPr>
                          </w:p>
                          <w:p w14:paraId="0EE447BC" w14:textId="77777777" w:rsidR="003E7D09" w:rsidRDefault="003E7D09" w:rsidP="003E7D09">
                            <w:pPr>
                              <w:tabs>
                                <w:tab w:val="left" w:pos="8970"/>
                              </w:tabs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t>GRANT PARK VILLAGE BOARD</w:t>
                            </w:r>
                          </w:p>
                          <w:p w14:paraId="66A0A394" w14:textId="77777777" w:rsidR="003E7D09" w:rsidRPr="006965BE" w:rsidRDefault="003E7D09" w:rsidP="003E7D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65BE">
                              <w:rPr>
                                <w:b/>
                                <w:bCs/>
                              </w:rPr>
                              <w:t>AGENDA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BB04C04" w14:textId="77777777" w:rsidR="003E7D09" w:rsidRPr="00B2555A" w:rsidRDefault="003E7D09" w:rsidP="003E7D0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Community Building</w:t>
                            </w:r>
                          </w:p>
                          <w:p w14:paraId="75611AD4" w14:textId="2A860646" w:rsidR="003E7D09" w:rsidRDefault="003E7D09" w:rsidP="003E7D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Tuesday January 2, 2024</w:t>
                            </w:r>
                          </w:p>
                          <w:p w14:paraId="294F2E01" w14:textId="77777777" w:rsidR="003E7D09" w:rsidRPr="00A70924" w:rsidRDefault="003E7D09" w:rsidP="003E7D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6:30</w:t>
                            </w:r>
                            <w:r w:rsidRPr="00A70924">
                              <w:rPr>
                                <w:b/>
                                <w:u w:val="single"/>
                              </w:rPr>
                              <w:t xml:space="preserve"> PM</w:t>
                            </w:r>
                          </w:p>
                          <w:p w14:paraId="5DA4A0EC" w14:textId="77777777" w:rsidR="003E7D09" w:rsidRDefault="003E7D09" w:rsidP="003E7D09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5DA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75pt;margin-top:0;width:270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" filled="f" stroked="f">
                <v:textbox>
                  <w:txbxContent>
                    <w:p w14:paraId="7E654A67" w14:textId="77777777" w:rsidR="003E7D09" w:rsidRDefault="003E7D09" w:rsidP="003E7D09">
                      <w:pPr>
                        <w:tabs>
                          <w:tab w:val="left" w:pos="8970"/>
                        </w:tabs>
                        <w:jc w:val="center"/>
                      </w:pPr>
                    </w:p>
                    <w:p w14:paraId="0EE447BC" w14:textId="77777777" w:rsidR="003E7D09" w:rsidRDefault="003E7D09" w:rsidP="003E7D09">
                      <w:pPr>
                        <w:tabs>
                          <w:tab w:val="left" w:pos="8970"/>
                        </w:tabs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t>GRANT PARK VILLAGE BOARD</w:t>
                      </w:r>
                    </w:p>
                    <w:p w14:paraId="66A0A394" w14:textId="77777777" w:rsidR="003E7D09" w:rsidRPr="006965BE" w:rsidRDefault="003E7D09" w:rsidP="003E7D0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65BE">
                        <w:rPr>
                          <w:b/>
                          <w:bCs/>
                        </w:rPr>
                        <w:t>AGENDA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BB04C04" w14:textId="77777777" w:rsidR="003E7D09" w:rsidRPr="00B2555A" w:rsidRDefault="003E7D09" w:rsidP="003E7D0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Community Building</w:t>
                      </w:r>
                    </w:p>
                    <w:p w14:paraId="75611AD4" w14:textId="2A860646" w:rsidR="003E7D09" w:rsidRDefault="003E7D09" w:rsidP="003E7D0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Tuesday January 2, 2024</w:t>
                      </w:r>
                    </w:p>
                    <w:p w14:paraId="294F2E01" w14:textId="77777777" w:rsidR="003E7D09" w:rsidRPr="00A70924" w:rsidRDefault="003E7D09" w:rsidP="003E7D0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6:30</w:t>
                      </w:r>
                      <w:r w:rsidRPr="00A70924">
                        <w:rPr>
                          <w:b/>
                          <w:u w:val="single"/>
                        </w:rPr>
                        <w:t xml:space="preserve"> PM</w:t>
                      </w:r>
                    </w:p>
                    <w:p w14:paraId="5DA4A0EC" w14:textId="77777777" w:rsidR="003E7D09" w:rsidRDefault="003E7D09" w:rsidP="003E7D09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4E4A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AC268C9" wp14:editId="2F3AA729">
            <wp:simplePos x="0" y="0"/>
            <wp:positionH relativeFrom="column">
              <wp:posOffset>5342890</wp:posOffset>
            </wp:positionH>
            <wp:positionV relativeFrom="paragraph">
              <wp:posOffset>-275590</wp:posOffset>
            </wp:positionV>
            <wp:extent cx="1633220" cy="1718310"/>
            <wp:effectExtent l="19050" t="0" r="5080" b="0"/>
            <wp:wrapSquare wrapText="bothSides"/>
            <wp:docPr id="1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E4A">
        <w:rPr>
          <w:rFonts w:ascii="Arial Narrow" w:hAnsi="Arial Narrow"/>
          <w:b/>
          <w:noProof/>
          <w:sz w:val="20"/>
          <w:szCs w:val="20"/>
          <w:u w:val="single"/>
        </w:rPr>
        <w:t>President</w:t>
      </w:r>
    </w:p>
    <w:p w14:paraId="4CF07108" w14:textId="77777777" w:rsidR="003E7D09" w:rsidRPr="00967912" w:rsidRDefault="003E7D09" w:rsidP="003E7D09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Jamie Hawkins</w:t>
      </w:r>
    </w:p>
    <w:p w14:paraId="3F2D0E5B" w14:textId="77777777" w:rsidR="003E7D09" w:rsidRPr="00967912" w:rsidRDefault="003E7D09" w:rsidP="003E7D09">
      <w:pPr>
        <w:rPr>
          <w:rFonts w:ascii="Arial Narrow" w:hAnsi="Arial Narrow"/>
          <w:b/>
          <w:sz w:val="20"/>
          <w:szCs w:val="20"/>
          <w:u w:val="single"/>
        </w:rPr>
      </w:pPr>
    </w:p>
    <w:p w14:paraId="3E8C99B7" w14:textId="77777777" w:rsidR="003E7D09" w:rsidRPr="00967912" w:rsidRDefault="003E7D09" w:rsidP="003E7D09">
      <w:pPr>
        <w:rPr>
          <w:rFonts w:ascii="Arial Narrow" w:hAnsi="Arial Narrow"/>
          <w:b/>
          <w:sz w:val="20"/>
          <w:szCs w:val="20"/>
          <w:u w:val="single"/>
        </w:rPr>
      </w:pPr>
      <w:r w:rsidRPr="00967912">
        <w:rPr>
          <w:rFonts w:ascii="Arial Narrow" w:hAnsi="Arial Narrow"/>
          <w:b/>
          <w:sz w:val="20"/>
          <w:szCs w:val="20"/>
          <w:u w:val="single"/>
        </w:rPr>
        <w:t>Clerk</w:t>
      </w:r>
    </w:p>
    <w:p w14:paraId="32F1E776" w14:textId="77777777" w:rsidR="003E7D09" w:rsidRPr="00967912" w:rsidRDefault="003E7D09" w:rsidP="003E7D09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Scott Dillman</w:t>
      </w:r>
    </w:p>
    <w:p w14:paraId="05495584" w14:textId="77777777" w:rsidR="003E7D09" w:rsidRPr="00967912" w:rsidRDefault="003E7D09" w:rsidP="003E7D09">
      <w:pPr>
        <w:rPr>
          <w:rFonts w:ascii="Arial Narrow" w:hAnsi="Arial Narrow"/>
          <w:b/>
          <w:sz w:val="20"/>
          <w:szCs w:val="20"/>
          <w:u w:val="single"/>
        </w:rPr>
      </w:pPr>
      <w:r w:rsidRPr="00967912">
        <w:rPr>
          <w:rFonts w:ascii="Arial Narrow" w:hAnsi="Arial Narrow"/>
          <w:b/>
          <w:sz w:val="20"/>
          <w:szCs w:val="20"/>
          <w:u w:val="single"/>
        </w:rPr>
        <w:t>Treasurer</w:t>
      </w:r>
    </w:p>
    <w:p w14:paraId="69624C8B" w14:textId="77777777" w:rsidR="003E7D09" w:rsidRPr="00967912" w:rsidRDefault="003E7D09" w:rsidP="003E7D09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Joe Hubbard</w:t>
      </w:r>
    </w:p>
    <w:p w14:paraId="7B1F550C" w14:textId="77777777" w:rsidR="003E7D09" w:rsidRPr="00967912" w:rsidRDefault="003E7D09" w:rsidP="003E7D09">
      <w:pPr>
        <w:rPr>
          <w:rFonts w:ascii="Arial Narrow" w:hAnsi="Arial Narrow"/>
          <w:b/>
          <w:sz w:val="20"/>
          <w:szCs w:val="20"/>
          <w:u w:val="single"/>
        </w:rPr>
      </w:pPr>
      <w:r w:rsidRPr="00967912">
        <w:rPr>
          <w:rFonts w:ascii="Arial Narrow" w:hAnsi="Arial Narrow"/>
          <w:b/>
          <w:sz w:val="20"/>
          <w:szCs w:val="20"/>
          <w:u w:val="single"/>
        </w:rPr>
        <w:t>Trustees</w:t>
      </w:r>
    </w:p>
    <w:p w14:paraId="7C0EA46B" w14:textId="77777777" w:rsidR="003E7D09" w:rsidRPr="00967912" w:rsidRDefault="003E7D09" w:rsidP="003E7D09">
      <w:pPr>
        <w:rPr>
          <w:rFonts w:ascii="Arial Narrow" w:hAnsi="Arial Narrow"/>
          <w:bCs/>
          <w:sz w:val="20"/>
          <w:szCs w:val="20"/>
        </w:rPr>
      </w:pPr>
      <w:r w:rsidRPr="00967912">
        <w:rPr>
          <w:rFonts w:ascii="Arial Narrow" w:hAnsi="Arial Narrow"/>
          <w:bCs/>
          <w:sz w:val="20"/>
          <w:szCs w:val="20"/>
        </w:rPr>
        <w:t>Robin Bruni</w:t>
      </w:r>
    </w:p>
    <w:p w14:paraId="58C68ED6" w14:textId="77777777" w:rsidR="003E7D09" w:rsidRPr="00967912" w:rsidRDefault="003E7D09" w:rsidP="003E7D09">
      <w:pPr>
        <w:rPr>
          <w:rFonts w:ascii="Arial Narrow" w:hAnsi="Arial Narrow"/>
          <w:bCs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Ben Detloff</w:t>
      </w:r>
    </w:p>
    <w:p w14:paraId="54628C38" w14:textId="77777777" w:rsidR="003E7D09" w:rsidRDefault="003E7D09" w:rsidP="003E7D09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William Morgan</w:t>
      </w:r>
    </w:p>
    <w:p w14:paraId="36E8737A" w14:textId="0D2FA0EB" w:rsidR="003E7D09" w:rsidRPr="00967912" w:rsidRDefault="003E7D09" w:rsidP="003E7D0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Frank Passini</w:t>
      </w:r>
    </w:p>
    <w:p w14:paraId="63AA306F" w14:textId="77777777" w:rsidR="003E7D09" w:rsidRPr="00967912" w:rsidRDefault="003E7D09" w:rsidP="003E7D09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Morgan Whorrall</w:t>
      </w:r>
    </w:p>
    <w:p w14:paraId="13110857" w14:textId="77777777" w:rsidR="003E7D09" w:rsidRPr="00967912" w:rsidRDefault="003E7D09" w:rsidP="003E7D09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Susie Wiedl</w:t>
      </w:r>
    </w:p>
    <w:p w14:paraId="0F79A84E" w14:textId="77777777" w:rsidR="003E7D09" w:rsidRPr="00967912" w:rsidRDefault="003E7D09" w:rsidP="003E7D09">
      <w:pPr>
        <w:tabs>
          <w:tab w:val="left" w:pos="8970"/>
        </w:tabs>
        <w:rPr>
          <w:rFonts w:ascii="Arial Narrow" w:hAnsi="Arial Narrow"/>
          <w:b/>
          <w:bCs/>
          <w:sz w:val="20"/>
          <w:szCs w:val="20"/>
        </w:rPr>
      </w:pPr>
    </w:p>
    <w:p w14:paraId="493A82BD" w14:textId="77777777" w:rsidR="003E7D09" w:rsidRPr="002207B6" w:rsidRDefault="003E7D09" w:rsidP="003E7D09">
      <w:pPr>
        <w:rPr>
          <w:rFonts w:ascii="Calibri" w:hAnsi="Calibri" w:cs="Arial"/>
          <w:sz w:val="20"/>
          <w:szCs w:val="20"/>
        </w:rPr>
      </w:pPr>
    </w:p>
    <w:p w14:paraId="64B674A9" w14:textId="77777777" w:rsidR="003E7D09" w:rsidRPr="00FF09FE" w:rsidRDefault="003E7D09" w:rsidP="003E7D09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CALL THE MEETING TO ORDER</w:t>
      </w:r>
    </w:p>
    <w:p w14:paraId="46A655BB" w14:textId="77777777" w:rsidR="003E7D09" w:rsidRPr="00FF09FE" w:rsidRDefault="003E7D09" w:rsidP="003E7D09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PLEDGE TO FLAG</w:t>
      </w:r>
    </w:p>
    <w:p w14:paraId="7633B4B5" w14:textId="77777777" w:rsidR="003E7D09" w:rsidRPr="00FF09FE" w:rsidRDefault="003E7D09" w:rsidP="003E7D09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ROLL CALL</w:t>
      </w:r>
    </w:p>
    <w:p w14:paraId="38A8726C" w14:textId="77777777" w:rsidR="003E7D09" w:rsidRPr="00FF09FE" w:rsidRDefault="003E7D09" w:rsidP="003E7D09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APPROVAL OF PREVIOUS MEETING(S) MINUTES,</w:t>
      </w:r>
    </w:p>
    <w:p w14:paraId="313A7E04" w14:textId="77777777" w:rsidR="003E7D09" w:rsidRPr="00FF09FE" w:rsidRDefault="003E7D09" w:rsidP="003E7D0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PUBLIC COMMENTS:</w:t>
      </w:r>
      <w:r w:rsidRPr="00FF09FE">
        <w:rPr>
          <w:rFonts w:asciiTheme="minorHAnsi" w:hAnsiTheme="minorHAnsi" w:cstheme="minorHAnsi"/>
          <w:i/>
          <w:sz w:val="21"/>
          <w:szCs w:val="21"/>
        </w:rPr>
        <w:t xml:space="preserve"> COMMENTS ARE LIMITED TO 3 MINUTES PURSUANT TO ORDINANCE O-1-15-1, RULE 22-H</w:t>
      </w:r>
      <w:r w:rsidRPr="00FF09F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C011EB2" w14:textId="77777777" w:rsidR="003E7D09" w:rsidRDefault="003E7D09" w:rsidP="003E7D09">
      <w:pPr>
        <w:pStyle w:val="ListParagraph"/>
        <w:ind w:left="555"/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</w:pPr>
      <w:r w:rsidRPr="00FF09FE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 xml:space="preserve">If you wish to hold a discussion with the Village Board, you must be on the published agenda. Agendas are published the </w:t>
      </w:r>
      <w:r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ab/>
      </w:r>
      <w:r w:rsidRPr="00FF09FE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 xml:space="preserve">Thursday prior to Monday meeting. </w:t>
      </w:r>
    </w:p>
    <w:p w14:paraId="1D902744" w14:textId="66363D12" w:rsidR="00D2679A" w:rsidRPr="00D2679A" w:rsidRDefault="00D2679A" w:rsidP="003E7D09">
      <w:pPr>
        <w:pStyle w:val="ListParagraph"/>
        <w:ind w:left="555"/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</w:pPr>
      <w:r w:rsidRPr="00D2679A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>Carol Detloff</w:t>
      </w:r>
    </w:p>
    <w:p w14:paraId="420351D4" w14:textId="77777777" w:rsidR="003E7D09" w:rsidRPr="00FF09FE" w:rsidRDefault="003E7D09" w:rsidP="003E7D0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APPROVE BILLS FOR PAYMENT</w:t>
      </w:r>
    </w:p>
    <w:p w14:paraId="14671094" w14:textId="77777777" w:rsidR="003E7D09" w:rsidRPr="00FF09FE" w:rsidRDefault="003E7D09" w:rsidP="003E7D09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APPROVE PAYROLL</w:t>
      </w:r>
    </w:p>
    <w:p w14:paraId="50F3BA15" w14:textId="77777777" w:rsidR="003E7D09" w:rsidRPr="00FF09FE" w:rsidRDefault="003E7D09" w:rsidP="003E7D0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 xml:space="preserve">DEPARTMENT REPORTS  </w:t>
      </w:r>
    </w:p>
    <w:p w14:paraId="313699F0" w14:textId="77777777" w:rsidR="003E7D09" w:rsidRPr="00FF09FE" w:rsidRDefault="003E7D09" w:rsidP="003E7D09">
      <w:pPr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CLERK SCOTT DILLMAN</w:t>
      </w:r>
    </w:p>
    <w:p w14:paraId="16BC4BA8" w14:textId="77777777" w:rsidR="003E7D09" w:rsidRPr="00FF09FE" w:rsidRDefault="003E7D09" w:rsidP="003E7D09">
      <w:pPr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ATTORNEY'S REPORT Michael Santschi</w:t>
      </w:r>
    </w:p>
    <w:p w14:paraId="50AF19BD" w14:textId="77777777" w:rsidR="003E7D09" w:rsidRPr="00FF09FE" w:rsidRDefault="003E7D09" w:rsidP="003E7D09">
      <w:pPr>
        <w:numPr>
          <w:ilvl w:val="0"/>
          <w:numId w:val="3"/>
        </w:numPr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ENGINEER'S REPORT NEIL PIGGUSH  </w:t>
      </w:r>
    </w:p>
    <w:p w14:paraId="687B39DB" w14:textId="77777777" w:rsidR="003E7D09" w:rsidRDefault="003E7D09" w:rsidP="003E7D09">
      <w:pPr>
        <w:numPr>
          <w:ilvl w:val="0"/>
          <w:numId w:val="3"/>
        </w:numPr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ORDINANCES &amp; INSURANCE COMMITTEE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 xml:space="preserve"> CHAIRMAN SUSIE WIEDL</w:t>
      </w:r>
    </w:p>
    <w:p w14:paraId="4FE7A444" w14:textId="2D278548" w:rsidR="003F1C86" w:rsidRPr="003F1C86" w:rsidRDefault="003F1C86" w:rsidP="003F1C86">
      <w:pPr>
        <w:pStyle w:val="xmsolistparagraph"/>
        <w:shd w:val="clear" w:color="auto" w:fill="FFFFFF"/>
        <w:spacing w:before="0" w:beforeAutospacing="0" w:after="0" w:afterAutospacing="0"/>
        <w:ind w:left="1440" w:firstLine="720"/>
        <w:rPr>
          <w:rFonts w:asciiTheme="minorHAnsi" w:hAnsiTheme="minorHAnsi" w:cstheme="minorHAnsi"/>
          <w:b/>
          <w:bCs/>
          <w:color w:val="242424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42424"/>
          <w:sz w:val="20"/>
          <w:szCs w:val="20"/>
          <w:bdr w:val="none" w:sz="0" w:space="0" w:color="auto" w:frame="1"/>
        </w:rPr>
        <w:t>FIRST READING</w:t>
      </w:r>
      <w:r w:rsidRPr="003F1C86">
        <w:rPr>
          <w:rFonts w:asciiTheme="minorHAnsi" w:hAnsiTheme="minorHAnsi" w:cstheme="minorHAnsi"/>
          <w:b/>
          <w:bCs/>
          <w:color w:val="242424"/>
          <w:sz w:val="20"/>
          <w:szCs w:val="20"/>
          <w:bdr w:val="none" w:sz="0" w:space="0" w:color="auto" w:frame="1"/>
        </w:rPr>
        <w:t xml:space="preserve"> ORDINANCE AMENDING TITLE 9 (ZONING) OF THE GRANT PARK VILLAGE CODE TO PERMIT AND REGULATE ADULT-USE CANNABIS BUSINESS ESTABLISHMENTS [WITHOUT PLANNING AND ZONING COMMISSION’S RECOMMENDED CHANGES]</w:t>
      </w:r>
    </w:p>
    <w:p w14:paraId="0495B3D3" w14:textId="52511791" w:rsidR="003F1C86" w:rsidRPr="003F1C86" w:rsidRDefault="003F1C86" w:rsidP="003F1C86">
      <w:pPr>
        <w:pStyle w:val="xmsolistparagraph"/>
        <w:shd w:val="clear" w:color="auto" w:fill="FFFFFF"/>
        <w:spacing w:before="0" w:beforeAutospacing="0" w:after="0" w:afterAutospacing="0"/>
        <w:ind w:left="1440" w:firstLine="720"/>
        <w:rPr>
          <w:rFonts w:asciiTheme="minorHAnsi" w:hAnsiTheme="minorHAnsi" w:cstheme="minorHAnsi"/>
          <w:b/>
          <w:bCs/>
          <w:color w:val="242424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42424"/>
          <w:sz w:val="20"/>
          <w:szCs w:val="20"/>
          <w:bdr w:val="none" w:sz="0" w:space="0" w:color="auto" w:frame="1"/>
        </w:rPr>
        <w:t>FIRST READING</w:t>
      </w:r>
      <w:r w:rsidRPr="003F1C86">
        <w:rPr>
          <w:rFonts w:asciiTheme="minorHAnsi" w:hAnsiTheme="minorHAnsi" w:cstheme="minorHAnsi"/>
          <w:b/>
          <w:bCs/>
          <w:color w:val="242424"/>
          <w:sz w:val="20"/>
          <w:szCs w:val="20"/>
          <w:bdr w:val="none" w:sz="0" w:space="0" w:color="auto" w:frame="1"/>
        </w:rPr>
        <w:t xml:space="preserve"> ORDINANCE AMENDING TITLE 9 (ZONING) OF THE GRANT PARK VILLAGE CODE TO PERMIT AND REGULATE ADULT-USE CANNABIS BUSINESS ESTABLISHMENTS [WITH PLANNING AND ZONING COMMISSION’S RECOMMENDED CHANGES]</w:t>
      </w:r>
    </w:p>
    <w:p w14:paraId="7E206770" w14:textId="57DCBA07" w:rsidR="003F1C86" w:rsidRPr="003F1C86" w:rsidRDefault="003F1C86" w:rsidP="003F1C86">
      <w:pPr>
        <w:pStyle w:val="xmsolistparagraph"/>
        <w:shd w:val="clear" w:color="auto" w:fill="FFFFFF"/>
        <w:spacing w:before="0" w:beforeAutospacing="0" w:after="0" w:afterAutospacing="0"/>
        <w:ind w:left="1440" w:firstLine="720"/>
        <w:rPr>
          <w:rFonts w:asciiTheme="minorHAnsi" w:hAnsiTheme="minorHAnsi" w:cstheme="minorHAnsi"/>
          <w:b/>
          <w:bCs/>
          <w:color w:val="242424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42424"/>
          <w:sz w:val="20"/>
          <w:szCs w:val="20"/>
          <w:bdr w:val="none" w:sz="0" w:space="0" w:color="auto" w:frame="1"/>
        </w:rPr>
        <w:t>FIRST READING</w:t>
      </w:r>
      <w:r w:rsidRPr="003F1C86">
        <w:rPr>
          <w:rFonts w:asciiTheme="minorHAnsi" w:hAnsiTheme="minorHAnsi" w:cstheme="minorHAnsi"/>
          <w:b/>
          <w:bCs/>
          <w:color w:val="242424"/>
          <w:sz w:val="20"/>
          <w:szCs w:val="20"/>
          <w:bdr w:val="none" w:sz="0" w:space="0" w:color="auto" w:frame="1"/>
        </w:rPr>
        <w:t xml:space="preserve"> ORDINANCE GRANTING A SPECIAL USE PERMIT FOR CERTAIN PROPERTY WITHIN THE VILLAGE OF GRANT PARK, KANKAKEE COUNTY, ILLINOIS (101 NORTH HILGERT DRIVE)</w:t>
      </w:r>
    </w:p>
    <w:p w14:paraId="0AFC0180" w14:textId="375C343B" w:rsidR="003F1C86" w:rsidRPr="003F1C86" w:rsidRDefault="003F1C86" w:rsidP="003F1C86">
      <w:pPr>
        <w:pStyle w:val="xmsolistparagraph"/>
        <w:shd w:val="clear" w:color="auto" w:fill="FFFFFF"/>
        <w:spacing w:before="0" w:beforeAutospacing="0" w:after="0" w:afterAutospacing="0"/>
        <w:ind w:left="1440" w:firstLine="720"/>
        <w:rPr>
          <w:rFonts w:asciiTheme="minorHAnsi" w:hAnsiTheme="minorHAnsi" w:cstheme="minorHAnsi"/>
          <w:b/>
          <w:bCs/>
          <w:color w:val="242424"/>
          <w:sz w:val="20"/>
          <w:szCs w:val="20"/>
        </w:rPr>
      </w:pPr>
      <w:r w:rsidRPr="003F1C86">
        <w:rPr>
          <w:rFonts w:asciiTheme="minorHAnsi" w:hAnsiTheme="minorHAnsi" w:cstheme="minorHAnsi"/>
          <w:b/>
          <w:bCs/>
          <w:color w:val="242424"/>
          <w:sz w:val="20"/>
          <w:szCs w:val="20"/>
          <w:bdr w:val="none" w:sz="0" w:space="0" w:color="auto" w:frame="1"/>
        </w:rPr>
        <w:t xml:space="preserve"> RESOLUTION DENYING A SPECIAL USE PERMIT FOR CERTAIN PROPERTY WITHIN THE VILLAGE OF GRANT PARK, KANKAKEE COUNTY, ILLINOIS (101 NORTH HILGERT DRIVE)</w:t>
      </w:r>
    </w:p>
    <w:p w14:paraId="5039788F" w14:textId="7593E6DF" w:rsidR="003E7D09" w:rsidRPr="00830412" w:rsidRDefault="003E7D09" w:rsidP="003E7D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830412">
        <w:rPr>
          <w:rFonts w:asciiTheme="minorHAnsi" w:hAnsiTheme="minorHAnsi" w:cstheme="minorHAnsi"/>
          <w:sz w:val="21"/>
          <w:szCs w:val="21"/>
          <w14:ligatures w14:val="none"/>
        </w:rPr>
        <w:t>STREET &amp; ALLEY COMMITTEE</w:t>
      </w:r>
      <w:r w:rsidRPr="00830412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 xml:space="preserve"> CHAIRMAN </w:t>
      </w:r>
      <w:r w:rsidR="00FF1B66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FRANK PASSINI</w:t>
      </w:r>
    </w:p>
    <w:p w14:paraId="47D2F00C" w14:textId="77777777" w:rsidR="003E7D09" w:rsidRPr="00FF09FE" w:rsidRDefault="003E7D09" w:rsidP="003E7D09">
      <w:pPr>
        <w:pStyle w:val="ListParagraph"/>
        <w:ind w:left="1440"/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ab/>
      </w: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STREETS &amp; ALLEY COMMISSIONER STEVE SULLIVAN</w:t>
      </w:r>
    </w:p>
    <w:p w14:paraId="024FDDFF" w14:textId="77777777" w:rsidR="003E7D09" w:rsidRPr="00FF09FE" w:rsidRDefault="003E7D09" w:rsidP="003E7D0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FINANCE COMMITTEE 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CHAIRMAN GERRY MORGAN</w:t>
      </w:r>
    </w:p>
    <w:p w14:paraId="4D0426C0" w14:textId="77777777" w:rsidR="003E7D09" w:rsidRPr="00FF09FE" w:rsidRDefault="003E7D09" w:rsidP="003E7D09">
      <w:pPr>
        <w:pStyle w:val="ListParagraph"/>
        <w:ind w:left="2160"/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VILLAGE TREASURER JOE HUBBARD</w:t>
      </w:r>
    </w:p>
    <w:p w14:paraId="334F668D" w14:textId="77777777" w:rsidR="003E7D09" w:rsidRPr="00D2679A" w:rsidRDefault="003E7D09" w:rsidP="003E7D09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COMMUNITY OUTREACH COMMITTEE 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CHAIRMAN BEN DETLOFF</w:t>
      </w:r>
    </w:p>
    <w:p w14:paraId="62B183FE" w14:textId="77777777" w:rsidR="00D2679A" w:rsidRDefault="00D2679A" w:rsidP="00D2679A">
      <w:pPr>
        <w:ind w:left="2160"/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D2679A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REPORT ON CHRISTMAS DAY INC. MEAL AT COMMUNITY CENTER</w:t>
      </w:r>
    </w:p>
    <w:p w14:paraId="1085ACF0" w14:textId="35376A00" w:rsidR="00D2679A" w:rsidRPr="00D2679A" w:rsidRDefault="00D2679A" w:rsidP="00D2679A">
      <w:pPr>
        <w:ind w:left="2160"/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D2679A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UPDATE ON ADVERTISING FOR CABIN FEVER RELIEVER</w:t>
      </w:r>
    </w:p>
    <w:p w14:paraId="081DEEB1" w14:textId="5086E950" w:rsidR="003E7D09" w:rsidRPr="00D2679A" w:rsidRDefault="003E7D09" w:rsidP="00D2679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D2679A">
        <w:rPr>
          <w:rFonts w:asciiTheme="minorHAnsi" w:hAnsiTheme="minorHAnsi" w:cstheme="minorHAnsi"/>
          <w:sz w:val="21"/>
          <w:szCs w:val="21"/>
          <w14:ligatures w14:val="none"/>
        </w:rPr>
        <w:t xml:space="preserve">BUILDINGS &amp; GROUNDS COMMITTEE </w:t>
      </w:r>
      <w:r w:rsidRPr="00D2679A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CHAIRMAN ROBIN BRUNI</w:t>
      </w:r>
    </w:p>
    <w:p w14:paraId="7F5AAA01" w14:textId="77777777" w:rsidR="003E7D09" w:rsidRPr="00FF09FE" w:rsidRDefault="003E7D09" w:rsidP="003E7D09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0000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LAW ENFORCEMENT COMMITTEE 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CHAIRMAN MORGAN WHORRALL</w:t>
      </w:r>
    </w:p>
    <w:p w14:paraId="5438E0EC" w14:textId="77777777" w:rsidR="003E7D09" w:rsidRPr="00FF09FE" w:rsidRDefault="003E7D09" w:rsidP="003E7D09">
      <w:pPr>
        <w:pStyle w:val="ListParagraph"/>
        <w:ind w:left="2160"/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POLICE CHIEF CARL FREY</w:t>
      </w:r>
    </w:p>
    <w:p w14:paraId="2519A19E" w14:textId="77777777" w:rsidR="003E7D09" w:rsidRPr="000124A6" w:rsidRDefault="003E7D09" w:rsidP="003E7D09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VILLAGE PRESIDENT 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JAMIE HAWKINS</w:t>
      </w:r>
      <w:r w:rsidRPr="00FF09FE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</w:p>
    <w:p w14:paraId="5BF741AD" w14:textId="247D9CBB" w:rsidR="000124A6" w:rsidRPr="000124A6" w:rsidRDefault="000124A6" w:rsidP="000124A6">
      <w:pPr>
        <w:ind w:left="2160"/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>
        <w:rPr>
          <w:rFonts w:asciiTheme="minorHAnsi" w:hAnsiTheme="minorHAnsi" w:cstheme="minorHAnsi"/>
          <w:sz w:val="21"/>
          <w:szCs w:val="21"/>
          <w14:ligatures w14:val="none"/>
        </w:rPr>
        <w:t xml:space="preserve"> </w:t>
      </w:r>
      <w:r w:rsidRPr="000124A6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DISCUSS EMPLOYEE WAGES</w:t>
      </w:r>
    </w:p>
    <w:p w14:paraId="0A5C83A5" w14:textId="5EFB1831" w:rsidR="003E7D09" w:rsidRPr="00FF09FE" w:rsidRDefault="003E7D09" w:rsidP="00FF1B66">
      <w:pPr>
        <w:ind w:left="720" w:firstLine="720"/>
        <w:rPr>
          <w:rFonts w:ascii="Calibri" w:hAnsi="Calibri"/>
          <w:sz w:val="21"/>
          <w:szCs w:val="21"/>
        </w:rPr>
      </w:pPr>
      <w:r w:rsidRPr="00FF09FE">
        <w:rPr>
          <w:rFonts w:ascii="Calibri" w:hAnsi="Calibri"/>
          <w:sz w:val="21"/>
          <w:szCs w:val="21"/>
        </w:rPr>
        <w:t xml:space="preserve">MOTION TO ENTER EXECUTIVE SESSION TO DISCUSS PERSONNEL AND LITIGATION </w:t>
      </w:r>
    </w:p>
    <w:p w14:paraId="1A3304A5" w14:textId="77777777" w:rsidR="003E7D09" w:rsidRPr="00FF09FE" w:rsidRDefault="003E7D09" w:rsidP="003E7D09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FF09FE">
        <w:rPr>
          <w:rFonts w:ascii="Calibri" w:hAnsi="Calibri"/>
          <w:sz w:val="21"/>
          <w:szCs w:val="21"/>
        </w:rPr>
        <w:t xml:space="preserve"> MOTION TO TAKE ACTION IF NECESSARY</w:t>
      </w:r>
    </w:p>
    <w:p w14:paraId="3245EE28" w14:textId="77777777" w:rsidR="003E7D09" w:rsidRPr="00FF09FE" w:rsidRDefault="003E7D09" w:rsidP="003E7D09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FF09FE">
        <w:rPr>
          <w:rFonts w:ascii="Calibri" w:hAnsi="Calibri"/>
          <w:sz w:val="21"/>
          <w:szCs w:val="21"/>
        </w:rPr>
        <w:t xml:space="preserve"> MOTION TO ADJOURN</w:t>
      </w:r>
    </w:p>
    <w:p w14:paraId="3FCE418F" w14:textId="77777777" w:rsidR="003E7D09" w:rsidRDefault="003E7D09" w:rsidP="003E7D09"/>
    <w:p w14:paraId="183BDB82" w14:textId="77777777" w:rsidR="00FE513F" w:rsidRDefault="00FE513F"/>
    <w:sectPr w:rsidR="00FE513F" w:rsidSect="00865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D33"/>
    <w:multiLevelType w:val="hybridMultilevel"/>
    <w:tmpl w:val="3B86F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812CE"/>
    <w:multiLevelType w:val="multilevel"/>
    <w:tmpl w:val="2708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942040"/>
    <w:multiLevelType w:val="hybridMultilevel"/>
    <w:tmpl w:val="CDAA9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10B29"/>
    <w:multiLevelType w:val="hybridMultilevel"/>
    <w:tmpl w:val="CECAD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5277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973073">
    <w:abstractNumId w:val="4"/>
  </w:num>
  <w:num w:numId="3" w16cid:durableId="1014502978">
    <w:abstractNumId w:val="0"/>
  </w:num>
  <w:num w:numId="4" w16cid:durableId="2081442481">
    <w:abstractNumId w:val="2"/>
  </w:num>
  <w:num w:numId="5" w16cid:durableId="1141309519">
    <w:abstractNumId w:val="3"/>
  </w:num>
  <w:num w:numId="6" w16cid:durableId="1487629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09"/>
    <w:rsid w:val="000124A6"/>
    <w:rsid w:val="001256FB"/>
    <w:rsid w:val="002866A5"/>
    <w:rsid w:val="003E7D09"/>
    <w:rsid w:val="003F1C86"/>
    <w:rsid w:val="00833A6B"/>
    <w:rsid w:val="00CE56BA"/>
    <w:rsid w:val="00D2679A"/>
    <w:rsid w:val="00DA74AB"/>
    <w:rsid w:val="00FE513F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8ABD"/>
  <w15:chartTrackingRefBased/>
  <w15:docId w15:val="{0AD9FD3A-7D66-47D6-8966-4793A9D7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D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D09"/>
    <w:pPr>
      <w:ind w:left="720"/>
    </w:pPr>
  </w:style>
  <w:style w:type="paragraph" w:customStyle="1" w:styleId="xmsolistparagraph">
    <w:name w:val="x_msolistparagraph"/>
    <w:basedOn w:val="Normal"/>
    <w:rsid w:val="003F1C86"/>
    <w:pPr>
      <w:spacing w:before="100" w:beforeAutospacing="1" w:after="100" w:afterAutospacing="1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Zizic</dc:creator>
  <cp:keywords/>
  <dc:description/>
  <cp:lastModifiedBy>Kerry Zizic</cp:lastModifiedBy>
  <cp:revision>5</cp:revision>
  <dcterms:created xsi:type="dcterms:W3CDTF">2023-12-26T21:02:00Z</dcterms:created>
  <dcterms:modified xsi:type="dcterms:W3CDTF">2023-12-28T20:17:00Z</dcterms:modified>
</cp:coreProperties>
</file>